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02" w:rsidRPr="00C80684" w:rsidRDefault="00ED3B02" w:rsidP="00E95575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>ДОГОВОР N _____</w:t>
      </w:r>
    </w:p>
    <w:p w:rsidR="00ED3B02" w:rsidRPr="00C80684" w:rsidRDefault="003924B7" w:rsidP="00E95575">
      <w:pPr>
        <w:widowControl w:val="0"/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8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80684">
        <w:rPr>
          <w:rFonts w:ascii="Times New Roman" w:hAnsi="Times New Roman" w:cs="Times New Roman"/>
          <w:sz w:val="24"/>
          <w:szCs w:val="24"/>
        </w:rPr>
        <w:t xml:space="preserve"> выполнение работ по производству и размещению наружной рекламы</w:t>
      </w:r>
    </w:p>
    <w:p w:rsidR="003924B7" w:rsidRPr="00C80684" w:rsidRDefault="003924B7" w:rsidP="00E95575">
      <w:pPr>
        <w:widowControl w:val="0"/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B02" w:rsidRPr="00C80684" w:rsidRDefault="00ED3B02" w:rsidP="001C0702">
      <w:pPr>
        <w:pStyle w:val="ConsPlusNonformat"/>
        <w:tabs>
          <w:tab w:val="right" w:pos="9355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 xml:space="preserve">г. </w:t>
      </w:r>
      <w:r w:rsidR="003924B7" w:rsidRPr="00C80684">
        <w:rPr>
          <w:rFonts w:ascii="Times New Roman" w:hAnsi="Times New Roman" w:cs="Times New Roman"/>
          <w:sz w:val="24"/>
          <w:szCs w:val="24"/>
        </w:rPr>
        <w:t>Пермь</w:t>
      </w:r>
      <w:r w:rsidRPr="00C80684">
        <w:rPr>
          <w:rFonts w:ascii="Times New Roman" w:hAnsi="Times New Roman" w:cs="Times New Roman"/>
          <w:sz w:val="24"/>
          <w:szCs w:val="24"/>
        </w:rPr>
        <w:t xml:space="preserve"> </w:t>
      </w:r>
      <w:r w:rsidR="001C0702" w:rsidRPr="00C80684">
        <w:rPr>
          <w:rFonts w:ascii="Times New Roman" w:hAnsi="Times New Roman" w:cs="Times New Roman"/>
          <w:sz w:val="24"/>
          <w:szCs w:val="24"/>
        </w:rPr>
        <w:tab/>
        <w:t>"__"___________ ____ г.</w:t>
      </w:r>
    </w:p>
    <w:p w:rsidR="00ED3B02" w:rsidRPr="00C80684" w:rsidRDefault="00ED3B02" w:rsidP="00E95575">
      <w:pPr>
        <w:pStyle w:val="ConsPlusNonformat"/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3924B7" w:rsidRPr="00C80684" w:rsidRDefault="00E95575" w:rsidP="00E9557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80684">
        <w:rPr>
          <w:rFonts w:ascii="Times New Roman" w:hAnsi="Times New Roman" w:cs="Times New Roman"/>
          <w:sz w:val="24"/>
          <w:szCs w:val="24"/>
        </w:rPr>
        <w:t>основании протокола закупочной комиссии</w:t>
      </w:r>
      <w:proofErr w:type="gramEnd"/>
      <w:r w:rsidRPr="00C80684">
        <w:rPr>
          <w:rFonts w:ascii="Times New Roman" w:hAnsi="Times New Roman" w:cs="Times New Roman"/>
          <w:sz w:val="24"/>
          <w:szCs w:val="24"/>
        </w:rPr>
        <w:t xml:space="preserve"> НО «ПФРП» от ______ № _______</w:t>
      </w:r>
      <w:r w:rsidR="00ED3B02" w:rsidRPr="00C80684">
        <w:rPr>
          <w:rFonts w:ascii="Times New Roman" w:hAnsi="Times New Roman" w:cs="Times New Roman"/>
          <w:sz w:val="24"/>
          <w:szCs w:val="24"/>
        </w:rPr>
        <w:t xml:space="preserve"> 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Некоммерческая организация «Пермский фонд развития предпринимательства», именуемая в дальнейшем «ЗАКАЗЧИК», в лице Директора Овсянниковой Ларисы Александровны, действующего на основании Устава, с одной стороны, и </w:t>
      </w:r>
    </w:p>
    <w:p w:rsidR="003924B7" w:rsidRPr="00C80684" w:rsidRDefault="003924B7" w:rsidP="00E9557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_______________________________, именуемый в дальнейшем «ИСПОЛНИТЕЛЬ», в лице __________________________________________________________, действующего на основании _____________________________________________________________________, с другой стороны, совместно именуемые «СТОРОНЫ», заключили настоящий договор о нижеследующем:</w:t>
      </w:r>
    </w:p>
    <w:p w:rsidR="00ED3B02" w:rsidRPr="00C80684" w:rsidRDefault="00ED3B02" w:rsidP="00E95575">
      <w:pPr>
        <w:pStyle w:val="ConsPlusNonformat"/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3924B7" w:rsidRPr="00C80684" w:rsidRDefault="003924B7" w:rsidP="00E95575">
      <w:pPr>
        <w:widowControl w:val="0"/>
        <w:numPr>
          <w:ilvl w:val="0"/>
          <w:numId w:val="1"/>
        </w:numPr>
        <w:suppressAutoHyphens/>
        <w:spacing w:after="0" w:line="300" w:lineRule="exact"/>
        <w:ind w:firstLine="6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3924B7" w:rsidRPr="00C80684" w:rsidRDefault="003924B7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1.1. ИСПОЛНИТЕЛЬ обязуется оказать ЗАКАЗЧИКУ услуги </w:t>
      </w:r>
      <w:r w:rsidRPr="00C80684">
        <w:rPr>
          <w:rFonts w:ascii="Times New Roman" w:hAnsi="Times New Roman" w:cs="Times New Roman"/>
          <w:sz w:val="24"/>
          <w:szCs w:val="24"/>
        </w:rPr>
        <w:t>по производству и размещению наружной рекламы</w:t>
      </w:r>
      <w:r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4D75"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554D75" w:rsidRPr="00C80684">
        <w:rPr>
          <w:rFonts w:ascii="Times New Roman" w:hAnsi="Times New Roman" w:cs="Times New Roman"/>
          <w:sz w:val="24"/>
          <w:szCs w:val="24"/>
        </w:rPr>
        <w:t>оказать Заказчику услуги по техническому обслуживанию рекламных конструкций</w:t>
      </w:r>
      <w:r w:rsidR="00554D75"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0684">
        <w:rPr>
          <w:rFonts w:ascii="Times New Roman" w:hAnsi="Times New Roman" w:cs="Times New Roman"/>
          <w:sz w:val="24"/>
          <w:szCs w:val="24"/>
          <w:lang w:eastAsia="ru-RU"/>
        </w:rPr>
        <w:t>(далее – услуги), в соответствии с Приложением 1 (Техническое задание), являющемся неотъемлемой частью настоящего договора, а ЗАКАЗЧИК обязуется принять услуги и оплатить их по цене и на условиях, определенных настоящим договором.</w:t>
      </w:r>
    </w:p>
    <w:p w:rsidR="00554D75" w:rsidRPr="00C80684" w:rsidRDefault="00554D75" w:rsidP="00E95575">
      <w:pPr>
        <w:widowControl w:val="0"/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Pr="00C80684">
        <w:rPr>
          <w:rFonts w:ascii="Times New Roman" w:hAnsi="Times New Roman" w:cs="Times New Roman"/>
          <w:sz w:val="24"/>
          <w:szCs w:val="24"/>
        </w:rPr>
        <w:t>Технические условия размещения наружной рекламы: ______________________ (перечислить условия,</w:t>
      </w:r>
      <w:r w:rsidRPr="00C80684">
        <w:rPr>
          <w:rFonts w:ascii="Times New Roman" w:hAnsi="Times New Roman" w:cs="Times New Roman"/>
          <w:sz w:val="24"/>
          <w:szCs w:val="24"/>
          <w:lang w:eastAsia="ar-SA"/>
        </w:rPr>
        <w:t xml:space="preserve"> указанные Исполнителем </w:t>
      </w:r>
      <w:proofErr w:type="gramStart"/>
      <w:r w:rsidRPr="00C80684">
        <w:rPr>
          <w:rFonts w:ascii="Times New Roman" w:hAnsi="Times New Roman" w:cs="Times New Roman"/>
          <w:sz w:val="24"/>
          <w:szCs w:val="24"/>
          <w:lang w:eastAsia="ar-SA"/>
        </w:rPr>
        <w:t>в  Предложении</w:t>
      </w:r>
      <w:proofErr w:type="gramEnd"/>
      <w:r w:rsidRPr="00C80684">
        <w:rPr>
          <w:rFonts w:ascii="Times New Roman" w:hAnsi="Times New Roman" w:cs="Times New Roman"/>
          <w:sz w:val="24"/>
          <w:szCs w:val="24"/>
          <w:lang w:eastAsia="ar-SA"/>
        </w:rPr>
        <w:t xml:space="preserve"> по размещению наружной рекламы).</w:t>
      </w:r>
    </w:p>
    <w:p w:rsidR="00554D75" w:rsidRPr="00C80684" w:rsidRDefault="00554D75" w:rsidP="00E95575">
      <w:pPr>
        <w:widowControl w:val="0"/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>Тип и размер рекламной конструкции: ____________________________________</w:t>
      </w:r>
      <w:r w:rsidRPr="00C80684">
        <w:rPr>
          <w:rFonts w:ascii="Times New Roman" w:hAnsi="Times New Roman" w:cs="Times New Roman"/>
          <w:sz w:val="24"/>
          <w:szCs w:val="24"/>
          <w:lang w:eastAsia="ar-SA"/>
        </w:rPr>
        <w:t xml:space="preserve"> (указанные Исполнителем </w:t>
      </w:r>
      <w:proofErr w:type="gramStart"/>
      <w:r w:rsidRPr="00C80684">
        <w:rPr>
          <w:rFonts w:ascii="Times New Roman" w:hAnsi="Times New Roman" w:cs="Times New Roman"/>
          <w:sz w:val="24"/>
          <w:szCs w:val="24"/>
          <w:lang w:eastAsia="ar-SA"/>
        </w:rPr>
        <w:t>в  Предложении</w:t>
      </w:r>
      <w:proofErr w:type="gramEnd"/>
      <w:r w:rsidRPr="00C80684">
        <w:rPr>
          <w:rFonts w:ascii="Times New Roman" w:hAnsi="Times New Roman" w:cs="Times New Roman"/>
          <w:sz w:val="24"/>
          <w:szCs w:val="24"/>
          <w:lang w:eastAsia="ar-SA"/>
        </w:rPr>
        <w:t xml:space="preserve"> по размещению наружной рекламы)</w:t>
      </w:r>
      <w:r w:rsidRPr="00C80684">
        <w:rPr>
          <w:rFonts w:ascii="Times New Roman" w:hAnsi="Times New Roman" w:cs="Times New Roman"/>
          <w:sz w:val="24"/>
          <w:szCs w:val="24"/>
        </w:rPr>
        <w:t>.</w:t>
      </w:r>
    </w:p>
    <w:p w:rsidR="00554D75" w:rsidRPr="00C80684" w:rsidRDefault="00554D75" w:rsidP="00E95575">
      <w:pPr>
        <w:widowControl w:val="0"/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>Технические характеристики рекламной конструкции: _________________</w:t>
      </w:r>
      <w:proofErr w:type="gramStart"/>
      <w:r w:rsidRPr="00C80684">
        <w:rPr>
          <w:rFonts w:ascii="Times New Roman" w:hAnsi="Times New Roman" w:cs="Times New Roman"/>
          <w:sz w:val="24"/>
          <w:szCs w:val="24"/>
        </w:rPr>
        <w:t>_</w:t>
      </w:r>
      <w:r w:rsidRPr="00C80684">
        <w:rPr>
          <w:rFonts w:ascii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C80684">
        <w:rPr>
          <w:rFonts w:ascii="Times New Roman" w:hAnsi="Times New Roman" w:cs="Times New Roman"/>
          <w:sz w:val="24"/>
          <w:szCs w:val="24"/>
          <w:lang w:eastAsia="ar-SA"/>
        </w:rPr>
        <w:t>указанные Исполнителем в  Предложении по размещению наружной рекламы)</w:t>
      </w:r>
      <w:r w:rsidRPr="00C80684">
        <w:rPr>
          <w:rFonts w:ascii="Times New Roman" w:hAnsi="Times New Roman" w:cs="Times New Roman"/>
          <w:sz w:val="24"/>
          <w:szCs w:val="24"/>
        </w:rPr>
        <w:t>.</w:t>
      </w:r>
    </w:p>
    <w:p w:rsidR="00554D75" w:rsidRPr="00C80684" w:rsidRDefault="00554D75" w:rsidP="00E95575">
      <w:pPr>
        <w:widowControl w:val="0"/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>Адрес(а) размещения рекламной конструкции: ________________________</w:t>
      </w:r>
      <w:proofErr w:type="gramStart"/>
      <w:r w:rsidRPr="00C80684">
        <w:rPr>
          <w:rFonts w:ascii="Times New Roman" w:hAnsi="Times New Roman" w:cs="Times New Roman"/>
          <w:sz w:val="24"/>
          <w:szCs w:val="24"/>
        </w:rPr>
        <w:t>_</w:t>
      </w:r>
      <w:r w:rsidRPr="00C80684">
        <w:rPr>
          <w:rFonts w:ascii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C80684">
        <w:rPr>
          <w:rFonts w:ascii="Times New Roman" w:hAnsi="Times New Roman" w:cs="Times New Roman"/>
          <w:sz w:val="24"/>
          <w:szCs w:val="24"/>
          <w:lang w:eastAsia="ar-SA"/>
        </w:rPr>
        <w:t>указанные Исполнителем в  Предложении по размещению наружной рекламы)</w:t>
      </w:r>
      <w:r w:rsidRPr="00C80684">
        <w:rPr>
          <w:rFonts w:ascii="Times New Roman" w:hAnsi="Times New Roman" w:cs="Times New Roman"/>
          <w:sz w:val="24"/>
          <w:szCs w:val="24"/>
        </w:rPr>
        <w:t>.</w:t>
      </w:r>
    </w:p>
    <w:p w:rsidR="00554D75" w:rsidRPr="00C80684" w:rsidRDefault="00554D75" w:rsidP="00E95575">
      <w:pPr>
        <w:widowControl w:val="0"/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0684">
        <w:rPr>
          <w:rFonts w:ascii="Times New Roman" w:hAnsi="Times New Roman" w:cs="Times New Roman"/>
          <w:sz w:val="24"/>
          <w:szCs w:val="24"/>
        </w:rPr>
        <w:t>1.</w:t>
      </w:r>
      <w:r w:rsidR="001C0702" w:rsidRPr="00C80684">
        <w:rPr>
          <w:rFonts w:ascii="Times New Roman" w:hAnsi="Times New Roman" w:cs="Times New Roman"/>
          <w:sz w:val="24"/>
          <w:szCs w:val="24"/>
        </w:rPr>
        <w:t>3</w:t>
      </w:r>
      <w:r w:rsidRPr="00C80684">
        <w:rPr>
          <w:rFonts w:ascii="Times New Roman" w:hAnsi="Times New Roman" w:cs="Times New Roman"/>
          <w:sz w:val="24"/>
          <w:szCs w:val="24"/>
        </w:rPr>
        <w:t xml:space="preserve">. Срок размещения Рекламы: _______________ </w:t>
      </w:r>
      <w:r w:rsidRPr="00C80684">
        <w:rPr>
          <w:rFonts w:ascii="Times New Roman" w:hAnsi="Times New Roman" w:cs="Times New Roman"/>
          <w:sz w:val="24"/>
          <w:szCs w:val="24"/>
          <w:lang w:eastAsia="ar-SA"/>
        </w:rPr>
        <w:t xml:space="preserve">(указанный Исполнителем </w:t>
      </w:r>
      <w:proofErr w:type="gramStart"/>
      <w:r w:rsidRPr="00C80684">
        <w:rPr>
          <w:rFonts w:ascii="Times New Roman" w:hAnsi="Times New Roman" w:cs="Times New Roman"/>
          <w:sz w:val="24"/>
          <w:szCs w:val="24"/>
          <w:lang w:eastAsia="ar-SA"/>
        </w:rPr>
        <w:t>в  Предложении</w:t>
      </w:r>
      <w:proofErr w:type="gramEnd"/>
      <w:r w:rsidRPr="00C80684">
        <w:rPr>
          <w:rFonts w:ascii="Times New Roman" w:hAnsi="Times New Roman" w:cs="Times New Roman"/>
          <w:sz w:val="24"/>
          <w:szCs w:val="24"/>
          <w:lang w:eastAsia="ar-SA"/>
        </w:rPr>
        <w:t xml:space="preserve"> по размещению наружной рекламы).</w:t>
      </w:r>
    </w:p>
    <w:p w:rsidR="00554D75" w:rsidRPr="00C80684" w:rsidRDefault="00554D75" w:rsidP="00E95575">
      <w:pPr>
        <w:widowControl w:val="0"/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D75" w:rsidRPr="00C80684" w:rsidRDefault="003924B7" w:rsidP="00E95575">
      <w:pPr>
        <w:widowControl w:val="0"/>
        <w:autoSpaceDE w:val="0"/>
        <w:autoSpaceDN w:val="0"/>
        <w:adjustRightInd w:val="0"/>
        <w:spacing w:after="0" w:line="30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554D75" w:rsidRPr="00C80684">
        <w:rPr>
          <w:rFonts w:ascii="Times New Roman" w:hAnsi="Times New Roman" w:cs="Times New Roman"/>
          <w:sz w:val="24"/>
          <w:szCs w:val="24"/>
        </w:rPr>
        <w:t>ОБЯЗАННОСТИ СТОРОН</w:t>
      </w:r>
    </w:p>
    <w:p w:rsidR="00554D75" w:rsidRPr="00C80684" w:rsidRDefault="00554D75" w:rsidP="00E95575">
      <w:pPr>
        <w:widowControl w:val="0"/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D75" w:rsidRPr="00C80684" w:rsidRDefault="00554D75" w:rsidP="00B12C1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>2.1. Заказчик обязуется:</w:t>
      </w:r>
    </w:p>
    <w:p w:rsidR="00554D75" w:rsidRPr="00C80684" w:rsidRDefault="00554D75" w:rsidP="00B12C1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>2.1.1. Не позднее 2 рабочих дней с момента подписания Сторонами настоящего Договора предоставить Исполнителю макет рекламы</w:t>
      </w:r>
      <w:r w:rsidR="00E95575" w:rsidRPr="00C80684">
        <w:rPr>
          <w:rFonts w:ascii="Times New Roman" w:hAnsi="Times New Roman" w:cs="Times New Roman"/>
          <w:sz w:val="24"/>
          <w:szCs w:val="24"/>
        </w:rPr>
        <w:t>, предъявляемый в электронном виде</w:t>
      </w:r>
      <w:r w:rsidRPr="00C80684">
        <w:rPr>
          <w:rFonts w:ascii="Times New Roman" w:hAnsi="Times New Roman" w:cs="Times New Roman"/>
          <w:sz w:val="24"/>
          <w:szCs w:val="24"/>
        </w:rPr>
        <w:t xml:space="preserve">, предназначенной для </w:t>
      </w:r>
      <w:r w:rsidR="00E95575" w:rsidRPr="00C80684">
        <w:rPr>
          <w:rFonts w:ascii="Times New Roman" w:hAnsi="Times New Roman" w:cs="Times New Roman"/>
          <w:sz w:val="24"/>
          <w:szCs w:val="24"/>
        </w:rPr>
        <w:t xml:space="preserve">изготовления рекламной конструкции и ее </w:t>
      </w:r>
      <w:r w:rsidRPr="00C80684">
        <w:rPr>
          <w:rFonts w:ascii="Times New Roman" w:hAnsi="Times New Roman" w:cs="Times New Roman"/>
          <w:sz w:val="24"/>
          <w:szCs w:val="24"/>
        </w:rPr>
        <w:t>размещения, а также, при необходимости, особые требования к размещению Рекламы.</w:t>
      </w:r>
    </w:p>
    <w:p w:rsidR="00554D75" w:rsidRPr="00C80684" w:rsidRDefault="00554D75" w:rsidP="00B12C1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>2.1.2. Оплатить стоимость работ и услуг в размере, порядке и сроки, установленных настоящим Договором.</w:t>
      </w:r>
    </w:p>
    <w:p w:rsidR="00554D75" w:rsidRPr="00C80684" w:rsidRDefault="00554D75" w:rsidP="00B12C1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>2.2. Исполнитель обязуется:</w:t>
      </w:r>
    </w:p>
    <w:p w:rsidR="00554D75" w:rsidRPr="00C80684" w:rsidRDefault="00554D75" w:rsidP="00B12C1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 xml:space="preserve">2.2.1. Получить разрешения на размещение Рекламы Заказчика, а также исполнить </w:t>
      </w:r>
      <w:r w:rsidRPr="00C80684">
        <w:rPr>
          <w:rFonts w:ascii="Times New Roman" w:hAnsi="Times New Roman" w:cs="Times New Roman"/>
          <w:sz w:val="24"/>
          <w:szCs w:val="24"/>
        </w:rPr>
        <w:lastRenderedPageBreak/>
        <w:t>иные требования законодательства, необходимые для размещения рекламных конструкций.</w:t>
      </w:r>
    </w:p>
    <w:p w:rsidR="00554D75" w:rsidRPr="00C80684" w:rsidRDefault="00554D75" w:rsidP="00B12C1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>2.2.3. В течение срока действия настоящего Договора осуществлять техническое обслуживание рекламных конструкций с размещенной Рекламой Заказчика с периодичностью ______________________, устранять возникающие неисправности в течение _____ дней с момента их обнаружения.</w:t>
      </w:r>
    </w:p>
    <w:p w:rsidR="00554D75" w:rsidRPr="00C80684" w:rsidRDefault="00554D75" w:rsidP="00B12C1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>2.2.4. Представить Заказчику фотоотчет в течение _____ календарных дней с момента начала размещения Рекламы Заказчика.</w:t>
      </w:r>
    </w:p>
    <w:p w:rsidR="00554D75" w:rsidRPr="00C80684" w:rsidRDefault="00554D75" w:rsidP="00B12C1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 xml:space="preserve">2.2.5. В течение _____________ с момента окончания срока размещения Рекламы, указанного в </w:t>
      </w:r>
      <w:hyperlink w:anchor="Par32" w:history="1">
        <w:r w:rsidRPr="00C80684">
          <w:rPr>
            <w:rFonts w:ascii="Times New Roman" w:hAnsi="Times New Roman" w:cs="Times New Roman"/>
            <w:sz w:val="24"/>
            <w:szCs w:val="24"/>
          </w:rPr>
          <w:t>п. 1.</w:t>
        </w:r>
      </w:hyperlink>
      <w:r w:rsidR="001C0702" w:rsidRPr="00C80684">
        <w:rPr>
          <w:rFonts w:ascii="Times New Roman" w:hAnsi="Times New Roman" w:cs="Times New Roman"/>
          <w:sz w:val="24"/>
          <w:szCs w:val="24"/>
        </w:rPr>
        <w:t>3</w:t>
      </w:r>
      <w:r w:rsidRPr="00C80684"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осуществить демонтаж рекламной конструкции</w:t>
      </w:r>
      <w:r w:rsidR="00E95575" w:rsidRPr="00C80684">
        <w:rPr>
          <w:rFonts w:ascii="Times New Roman" w:hAnsi="Times New Roman" w:cs="Times New Roman"/>
          <w:sz w:val="24"/>
          <w:szCs w:val="24"/>
        </w:rPr>
        <w:t>, но не позднее 15.12.2013</w:t>
      </w:r>
      <w:r w:rsidRPr="00C80684">
        <w:rPr>
          <w:rFonts w:ascii="Times New Roman" w:hAnsi="Times New Roman" w:cs="Times New Roman"/>
          <w:sz w:val="24"/>
          <w:szCs w:val="24"/>
        </w:rPr>
        <w:t>.</w:t>
      </w:r>
    </w:p>
    <w:p w:rsidR="001C0702" w:rsidRPr="00C80684" w:rsidRDefault="001C0702" w:rsidP="00B12C1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4B7" w:rsidRPr="00C80684" w:rsidRDefault="003924B7" w:rsidP="001C0702">
      <w:pPr>
        <w:pStyle w:val="a6"/>
        <w:widowControl w:val="0"/>
        <w:numPr>
          <w:ilvl w:val="0"/>
          <w:numId w:val="3"/>
        </w:num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ЦЕНА ДОГОВОРА И ПОРЯДОК РАСЧЕТОВ</w:t>
      </w:r>
    </w:p>
    <w:p w:rsidR="001C0702" w:rsidRPr="00C80684" w:rsidRDefault="001C0702" w:rsidP="00E95575">
      <w:pPr>
        <w:widowControl w:val="0"/>
        <w:spacing w:after="0"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3924B7" w:rsidRPr="00C806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.1. Цена договора составляет 500 000 (Пятьсот тысяч) рублей </w:t>
      </w:r>
      <w:r w:rsidR="00C80684">
        <w:rPr>
          <w:rFonts w:ascii="Times New Roman" w:hAnsi="Times New Roman" w:cs="Times New Roman"/>
          <w:bCs/>
          <w:sz w:val="24"/>
          <w:szCs w:val="24"/>
          <w:lang w:eastAsia="ru-RU"/>
        </w:rPr>
        <w:t>00</w:t>
      </w:r>
      <w:bookmarkStart w:id="0" w:name="_GoBack"/>
      <w:bookmarkEnd w:id="0"/>
      <w:r w:rsidR="003924B7" w:rsidRPr="00C806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копеек.</w:t>
      </w: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.2. Цена договора включает в </w:t>
      </w:r>
      <w:r w:rsidR="003924B7" w:rsidRPr="00C80684">
        <w:rPr>
          <w:rFonts w:ascii="Times New Roman" w:hAnsi="Times New Roman" w:cs="Times New Roman"/>
          <w:bCs/>
          <w:sz w:val="24"/>
          <w:szCs w:val="24"/>
          <w:lang w:eastAsia="ru-RU"/>
        </w:rPr>
        <w:t>себя все затраты ИСПОЛНИТЕЛЯ, возникшие у него в процессе исполнения настоящего договора в соответствии с Техническим заданием.</w:t>
      </w: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.3.  ЗАКАЗЧИК производит оплату оказанных услуг в следующем порядке:</w:t>
      </w:r>
    </w:p>
    <w:p w:rsidR="003924B7" w:rsidRPr="00C80684" w:rsidRDefault="003924B7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 xml:space="preserve">90 % после подписания Заказчиком Акта </w:t>
      </w:r>
      <w:proofErr w:type="gramStart"/>
      <w:r w:rsidRPr="00C80684">
        <w:rPr>
          <w:rFonts w:ascii="Times New Roman" w:hAnsi="Times New Roman" w:cs="Times New Roman"/>
          <w:sz w:val="24"/>
          <w:szCs w:val="24"/>
        </w:rPr>
        <w:t>об  изготовлении</w:t>
      </w:r>
      <w:proofErr w:type="gramEnd"/>
      <w:r w:rsidRPr="00C80684">
        <w:rPr>
          <w:rFonts w:ascii="Times New Roman" w:hAnsi="Times New Roman" w:cs="Times New Roman"/>
          <w:sz w:val="24"/>
          <w:szCs w:val="24"/>
        </w:rPr>
        <w:t xml:space="preserve"> и размещении наружной рекламы на рекламных щитах, оставшиеся 10 %   по истечении срока размещения и демонтажа наружной рекламы в течение 5 (Пяти) рабочих дней с момента подписания сторонами акта приема-сдачи оказанных услуг.</w:t>
      </w:r>
    </w:p>
    <w:p w:rsidR="001C0702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 СРОК ОКАЗАНИЯ УСЛУГ. ПОРЯДОК СДАЧИ-ПРИЕМКИ УСЛУГ</w:t>
      </w:r>
    </w:p>
    <w:p w:rsidR="001C0702" w:rsidRPr="00C80684" w:rsidRDefault="001C0702" w:rsidP="00E95575">
      <w:pPr>
        <w:widowControl w:val="0"/>
        <w:spacing w:after="0"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4B7" w:rsidRPr="00C80684" w:rsidRDefault="001C0702" w:rsidP="00B12C1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.1. Срок оказания услуг: с даты заключения договора до полного исполнения Сторонами своих обязательств.</w:t>
      </w:r>
    </w:p>
    <w:p w:rsidR="003924B7" w:rsidRPr="00C80684" w:rsidRDefault="001C0702" w:rsidP="00B12C1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.2. Сдача-приемка оказанных услуг оформляется Актом сдачи-приемки оказанных услуг, подписываемыми СТОРОНАМИ.</w:t>
      </w:r>
    </w:p>
    <w:p w:rsidR="003924B7" w:rsidRPr="00C80684" w:rsidRDefault="001C0702" w:rsidP="00B12C1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>4</w:t>
      </w:r>
      <w:r w:rsidR="003924B7" w:rsidRPr="00C80684">
        <w:rPr>
          <w:rFonts w:ascii="Times New Roman" w:hAnsi="Times New Roman" w:cs="Times New Roman"/>
          <w:sz w:val="24"/>
          <w:szCs w:val="24"/>
        </w:rPr>
        <w:t>.3. ИСПОЛНИТЕЛЬ после оказания услуг, направляет Заказчику Акт сдачи-приемки оказанных услуг.</w:t>
      </w:r>
    </w:p>
    <w:p w:rsidR="003924B7" w:rsidRPr="00C80684" w:rsidRDefault="001C0702" w:rsidP="00B12C1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>4</w:t>
      </w:r>
      <w:r w:rsidR="003924B7" w:rsidRPr="00C80684">
        <w:rPr>
          <w:rFonts w:ascii="Times New Roman" w:hAnsi="Times New Roman" w:cs="Times New Roman"/>
          <w:sz w:val="24"/>
          <w:szCs w:val="24"/>
        </w:rPr>
        <w:t>.4. Заказчик в течение 5 (Пяти) рабочих дней с момента получения от ИСПОЛНИТЕЛЯ Акта сдачи-приемки оказанных услуг, обязан подписать последний или возвратить его Исполнителю с мотивированным отказом от приемки услуг.</w:t>
      </w:r>
    </w:p>
    <w:p w:rsidR="003924B7" w:rsidRPr="00C80684" w:rsidRDefault="001C0702" w:rsidP="00B12C1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684">
        <w:rPr>
          <w:rFonts w:ascii="Times New Roman" w:hAnsi="Times New Roman" w:cs="Times New Roman"/>
          <w:sz w:val="24"/>
          <w:szCs w:val="24"/>
        </w:rPr>
        <w:t>4</w:t>
      </w:r>
      <w:r w:rsidR="003924B7" w:rsidRPr="00C80684">
        <w:rPr>
          <w:rFonts w:ascii="Times New Roman" w:hAnsi="Times New Roman" w:cs="Times New Roman"/>
          <w:sz w:val="24"/>
          <w:szCs w:val="24"/>
        </w:rPr>
        <w:t>.5. В случае мотивированного отказа ЗАКАЗЧИКА от приемки услуг Стороны согласовывают сроки устранения выявленных недостатков в оказанных услугах, а в случае невозможности устранения недостатков - определяют стоимость фактически оказанных ИСПОЛНИТЕЛЕМ услуг, подлежащих оплате. Стоимость оказанных услуг, согласованная Сторонами в подписанном Акте сдачи-приемки оказанных услуг, является основанием для проведения между Сторонами взаиморасчетов.</w:t>
      </w:r>
    </w:p>
    <w:p w:rsidR="003924B7" w:rsidRPr="00C80684" w:rsidRDefault="003924B7" w:rsidP="00E95575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</w:rPr>
        <w:br/>
      </w:r>
      <w:r w:rsidR="001C0702" w:rsidRPr="00C8068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80684">
        <w:rPr>
          <w:rFonts w:ascii="Times New Roman" w:hAnsi="Times New Roman" w:cs="Times New Roman"/>
          <w:sz w:val="24"/>
          <w:szCs w:val="24"/>
          <w:lang w:eastAsia="ru-RU"/>
        </w:rPr>
        <w:t>. ОТВЕТСТВЕННОСТЬ СТОРОН</w:t>
      </w:r>
    </w:p>
    <w:p w:rsidR="001C0702" w:rsidRPr="00C80684" w:rsidRDefault="001C0702" w:rsidP="00E95575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.1. В случае нарушения ИСПОЛНИТЕЛЕМ сроков, указанных в п. </w:t>
      </w:r>
      <w:proofErr w:type="gramStart"/>
      <w:r w:rsidRPr="00C80684">
        <w:rPr>
          <w:rFonts w:ascii="Times New Roman" w:hAnsi="Times New Roman" w:cs="Times New Roman"/>
          <w:sz w:val="24"/>
          <w:szCs w:val="24"/>
          <w:lang w:eastAsia="ru-RU"/>
        </w:rPr>
        <w:t>1.3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80684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 2.2.5.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договора, ЗАКАЗЧИК вправе потребовать уплаты неустойки в размере 1/300 (одной трехсотой) ставки рефинансирования Центрального банка РФ, действующей на день уплаты неустойки, за каждый день просрочки, начиная со дня, следующего за истечением установленного настоящим договором срока исполнения соответствующего обязательства.</w:t>
      </w: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.2. В случае просрочки исполнения ЗАКАЗЧИКОМ обязательства по оплате (п. 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2.3.), ИСПОЛНИТЕЛЬ вправе потребовать уплаты неустойки в размере 1/300 (одной трехсотой) ставки рефинансирования Центрального банка РФ, действующей на день уплаты неустойки, от своевременно не </w:t>
      </w:r>
      <w:proofErr w:type="gramStart"/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оплаченной  суммы</w:t>
      </w:r>
      <w:proofErr w:type="gramEnd"/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, за каждый банковский день просрочки, начиная со дня, следующего за истечением установленного настоящим договором срока исполнения соответствующего обязательства.</w:t>
      </w: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.3. За неисполнение или ненадлежащее исполнение обязательств по настоящему договору стороны несут также иную ответственность в соответствии с действующим законодательством Российской Федерации. </w:t>
      </w: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.4. Уплата штрафа не освобождает СТОРОНЫ от исполнения обязательств по настоящему договору в натуре.</w:t>
      </w: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.5. СТОРОНЫ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обстоятельств, таких, как пожар, стихийные бедствия, война и другие обстоятельства чрезвычайного и непредотвратимого характера (непреодолимой силы), которые находятся вне контроля сторон и которые СТОРОНЫ не могли ни предвидеть, ни избежать при обычной степени заботливости и осмотрительности.</w:t>
      </w:r>
    </w:p>
    <w:p w:rsidR="003924B7" w:rsidRPr="00C80684" w:rsidRDefault="003924B7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К форс-мажорным обстоятельствам не относятся действия (бездействие) третьих лиц - контрагентов ИСПОЛНИТЕЛЯ.</w:t>
      </w: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.6. СТОРОНА освобождается от ответственности за частичное или полное неисполнение обязательств по настоящему договору, если докажет, что это произошло по вине другой Стороны.</w:t>
      </w:r>
    </w:p>
    <w:p w:rsidR="003924B7" w:rsidRPr="00C80684" w:rsidRDefault="003924B7" w:rsidP="00E95575">
      <w:pPr>
        <w:widowControl w:val="0"/>
        <w:spacing w:after="0"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 ПОРЯДОК РАССМОТРЕНИЯ СПОРОВ И УДОВЛЕТВОРЕНИЯ ВЗАИМНЫХ ТРЕБОВАНИЙ</w:t>
      </w:r>
    </w:p>
    <w:p w:rsidR="001C0702" w:rsidRPr="00C80684" w:rsidRDefault="001C0702" w:rsidP="00E95575">
      <w:pPr>
        <w:widowControl w:val="0"/>
        <w:spacing w:after="0"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.1. В своих взаимоотношениях СТОРОНЫ стремятся избегать споров и разногласий, а в случае их возникновения – разрешать их на основании взаимного согласия. Если согласие не достигнуто, спор передается на рассмотрение в Арбитражный суд Пермского края. Соблюдение досудебного (претензионного) порядка рассмотрения споров является обязательным. СТОРОНА, получившая претензию, обязана ответить на нее в 15-дневный срок.</w:t>
      </w: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.2. Требования, предъявляемые СТОРОНАМИ друг другу, должны быть удовлетворены в 15-дневный срок, если настоящим договором, законом или самим требованием не установлен более длительный срок.</w:t>
      </w:r>
    </w:p>
    <w:p w:rsidR="003924B7" w:rsidRPr="00C80684" w:rsidRDefault="003924B7" w:rsidP="00E95575">
      <w:pPr>
        <w:widowControl w:val="0"/>
        <w:spacing w:after="0"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 СРОК ДЕЙСТВИЯ ДОГОВОРА</w:t>
      </w:r>
    </w:p>
    <w:p w:rsidR="001C0702" w:rsidRPr="00C80684" w:rsidRDefault="001C0702" w:rsidP="00E95575">
      <w:pPr>
        <w:widowControl w:val="0"/>
        <w:spacing w:after="0"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.1. Настоящий договор вступает в силу со дня подписания обеими СТОРОНАМИ и действует до фактического исполнения СТОРОНАМИ своих обязательств.</w:t>
      </w: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.2. Досрочное расторжение настоящего договора осуществляется по соглашению СТОРОН, а при отсутствии такого соглашения – в судебном порядке.</w:t>
      </w: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.3. Расторжение настоящего договора в судебном порядке, вызванное нарушением ИСПОЛНИТЕЛЯ его обязательств, является основанием для включения сведений об ИСПОЛНИТЕЛЕ в реестр недобросовестных поставщиков в соответствии с действующим законодательством Российской Федерации.</w:t>
      </w:r>
    </w:p>
    <w:p w:rsidR="003924B7" w:rsidRPr="00C80684" w:rsidRDefault="003924B7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4B7" w:rsidRPr="00C80684" w:rsidRDefault="003924B7" w:rsidP="001C0702">
      <w:pPr>
        <w:pStyle w:val="a6"/>
        <w:widowControl w:val="0"/>
        <w:numPr>
          <w:ilvl w:val="0"/>
          <w:numId w:val="4"/>
        </w:numPr>
        <w:suppressAutoHyphens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ПРОЧИЕ УСЛОВИЯ</w:t>
      </w:r>
    </w:p>
    <w:p w:rsidR="003924B7" w:rsidRPr="00C80684" w:rsidRDefault="003924B7" w:rsidP="00E95575">
      <w:pPr>
        <w:widowControl w:val="0"/>
        <w:spacing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.1. Вопросы, не урегулированные настоящим договором, решаются в соответствии с действующим законодательством Российской Федерации.</w:t>
      </w: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.2. Настоящий договор составлен в двух экземплярах, по одному для каждой из СТОРОН. Оба экземпляра имеют одинаковую юридическую силу. Настоящий договор имеет приложения, являющееся его неотъемлемой частью:</w:t>
      </w:r>
    </w:p>
    <w:p w:rsidR="003924B7" w:rsidRPr="00C80684" w:rsidRDefault="003924B7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- Приложение 1: Техническое задание.</w:t>
      </w:r>
    </w:p>
    <w:p w:rsidR="003924B7" w:rsidRPr="00C80684" w:rsidRDefault="001C0702" w:rsidP="00E9557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.3. Все изменения, дополнения к настоящему договору действительны лишь в том случае, если они оформлены в письменном виде и подписаны обеими СТОРОНАМИ.</w:t>
      </w:r>
    </w:p>
    <w:p w:rsidR="003924B7" w:rsidRPr="00C80684" w:rsidRDefault="003924B7" w:rsidP="00E95575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4B7" w:rsidRPr="00C80684" w:rsidRDefault="003924B7" w:rsidP="001C0702">
      <w:pPr>
        <w:pStyle w:val="a6"/>
        <w:widowControl w:val="0"/>
        <w:numPr>
          <w:ilvl w:val="0"/>
          <w:numId w:val="4"/>
        </w:numPr>
        <w:suppressAutoHyphens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:rsidR="001C0702" w:rsidRPr="00C80684" w:rsidRDefault="001C0702" w:rsidP="001C0702">
      <w:pPr>
        <w:widowControl w:val="0"/>
        <w:suppressAutoHyphens/>
        <w:spacing w:after="0" w:line="300" w:lineRule="exact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4B7" w:rsidRPr="00C80684" w:rsidRDefault="001C0702" w:rsidP="00B12C15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.1. ЗАКАЗЧИК: Некоммерческая организация «Пермский фонд развития предпринимательства» Адрес: 614000, г. Пермь, улица Монастырская, дом 12, офис 22, ИНН/КПП 5902989906/590201001. р/с 4070381074977000383 в </w:t>
      </w:r>
      <w:proofErr w:type="gramStart"/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Западно-Уральском</w:t>
      </w:r>
      <w:proofErr w:type="gramEnd"/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 банке ОАО «Сбербанк России» г. Пермь, БИК 045773603, к/с 30101810900000000, ОГРН 1125900002953</w:t>
      </w:r>
    </w:p>
    <w:p w:rsidR="003924B7" w:rsidRPr="00C80684" w:rsidRDefault="003924B7" w:rsidP="00B12C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4B7" w:rsidRPr="00C80684" w:rsidRDefault="001C0702" w:rsidP="00B12C15">
      <w:pPr>
        <w:spacing w:after="0" w:line="300" w:lineRule="exact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924B7" w:rsidRPr="00C80684">
        <w:rPr>
          <w:rFonts w:ascii="Times New Roman" w:hAnsi="Times New Roman" w:cs="Times New Roman"/>
          <w:sz w:val="24"/>
          <w:szCs w:val="24"/>
          <w:lang w:eastAsia="ru-RU"/>
        </w:rPr>
        <w:t>.2. ИСПОЛНИТЕЛЬ: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24B7" w:rsidRPr="00C80684" w:rsidRDefault="003924B7" w:rsidP="00E95575">
      <w:pPr>
        <w:widowControl w:val="0"/>
        <w:spacing w:after="0" w:line="300" w:lineRule="exact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924B7" w:rsidRPr="00C80684" w:rsidRDefault="003924B7" w:rsidP="00E95575">
      <w:pPr>
        <w:widowControl w:val="0"/>
        <w:spacing w:after="0" w:line="300" w:lineRule="exact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80684">
        <w:rPr>
          <w:rFonts w:ascii="Times New Roman" w:hAnsi="Times New Roman" w:cs="Times New Roman"/>
          <w:b/>
          <w:sz w:val="24"/>
          <w:szCs w:val="24"/>
          <w:lang w:eastAsia="ru-RU"/>
        </w:rPr>
        <w:t>ЗАКАЗЧИК:</w:t>
      </w:r>
      <w:r w:rsidRPr="00C80684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Pr="00C80684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C80684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C80684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          ИСПОЛНИТЕЛЬ:</w:t>
      </w:r>
    </w:p>
    <w:p w:rsidR="003924B7" w:rsidRPr="00C80684" w:rsidRDefault="003924B7" w:rsidP="00E95575">
      <w:pPr>
        <w:widowControl w:val="0"/>
        <w:spacing w:after="0" w:line="300" w:lineRule="exact"/>
        <w:ind w:left="70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4B7" w:rsidRPr="00C80684" w:rsidRDefault="003924B7" w:rsidP="00E95575">
      <w:pPr>
        <w:widowControl w:val="0"/>
        <w:spacing w:after="0" w:line="300" w:lineRule="exact"/>
        <w:ind w:left="70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4B7" w:rsidRPr="00C80684" w:rsidRDefault="003924B7" w:rsidP="00E95575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 /Л.А. Овсянникова/ </w:t>
      </w:r>
      <w:r w:rsidRPr="00C8068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_______________________</w:t>
      </w:r>
      <w:proofErr w:type="gramStart"/>
      <w:r w:rsidRPr="00C80684">
        <w:rPr>
          <w:rFonts w:ascii="Times New Roman" w:hAnsi="Times New Roman" w:cs="Times New Roman"/>
          <w:sz w:val="24"/>
          <w:szCs w:val="24"/>
          <w:lang w:eastAsia="ru-RU"/>
        </w:rPr>
        <w:t>_  /</w:t>
      </w:r>
      <w:proofErr w:type="gramEnd"/>
      <w:r w:rsidRPr="00C80684">
        <w:rPr>
          <w:rFonts w:ascii="Times New Roman" w:hAnsi="Times New Roman" w:cs="Times New Roman"/>
          <w:sz w:val="24"/>
          <w:szCs w:val="24"/>
          <w:lang w:eastAsia="ru-RU"/>
        </w:rPr>
        <w:t>___________ /</w:t>
      </w:r>
    </w:p>
    <w:p w:rsidR="003924B7" w:rsidRPr="00C80684" w:rsidRDefault="003924B7" w:rsidP="00E95575">
      <w:pPr>
        <w:widowControl w:val="0"/>
        <w:spacing w:after="0" w:line="300" w:lineRule="exact"/>
        <w:ind w:left="70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   М.П.</w:t>
      </w:r>
      <w:r w:rsidRPr="00C8068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8068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8068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8068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8068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8068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М.П.</w:t>
      </w:r>
    </w:p>
    <w:p w:rsidR="003924B7" w:rsidRPr="00C80684" w:rsidRDefault="003924B7" w:rsidP="00E95575">
      <w:pPr>
        <w:spacing w:after="0" w:line="300" w:lineRule="exact"/>
        <w:ind w:left="5400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Toc262194991"/>
    </w:p>
    <w:bookmarkEnd w:id="1"/>
    <w:p w:rsidR="003924B7" w:rsidRPr="00C80684" w:rsidRDefault="003924B7" w:rsidP="00E95575">
      <w:pPr>
        <w:spacing w:after="0" w:line="300" w:lineRule="exact"/>
        <w:ind w:left="5400"/>
        <w:rPr>
          <w:rFonts w:ascii="Times New Roman" w:hAnsi="Times New Roman" w:cs="Times New Roman"/>
          <w:sz w:val="24"/>
          <w:szCs w:val="24"/>
          <w:lang w:eastAsia="ru-RU"/>
        </w:rPr>
        <w:sectPr w:rsidR="003924B7" w:rsidRPr="00C80684" w:rsidSect="00C110DD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24B7" w:rsidRPr="00C80684" w:rsidRDefault="003924B7" w:rsidP="001C0702">
      <w:pPr>
        <w:spacing w:after="0" w:line="300" w:lineRule="exact"/>
        <w:ind w:left="9214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3924B7" w:rsidRPr="00C80684" w:rsidRDefault="003924B7" w:rsidP="001C0702">
      <w:pPr>
        <w:spacing w:after="0" w:line="300" w:lineRule="exact"/>
        <w:ind w:left="921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80684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5575" w:rsidRPr="00C80684">
        <w:rPr>
          <w:rFonts w:ascii="Times New Roman" w:hAnsi="Times New Roman" w:cs="Times New Roman"/>
          <w:sz w:val="24"/>
          <w:szCs w:val="24"/>
          <w:lang w:eastAsia="ru-RU"/>
        </w:rPr>
        <w:t>договору</w:t>
      </w:r>
    </w:p>
    <w:p w:rsidR="003924B7" w:rsidRPr="00C80684" w:rsidRDefault="003924B7" w:rsidP="001C0702">
      <w:pPr>
        <w:spacing w:after="0" w:line="300" w:lineRule="exact"/>
        <w:ind w:left="921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80684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80684">
        <w:rPr>
          <w:rFonts w:ascii="Times New Roman" w:hAnsi="Times New Roman" w:cs="Times New Roman"/>
          <w:sz w:val="24"/>
          <w:szCs w:val="24"/>
          <w:lang w:eastAsia="ru-RU"/>
        </w:rPr>
        <w:t xml:space="preserve"> «___»______________2013 года</w:t>
      </w:r>
    </w:p>
    <w:p w:rsidR="003924B7" w:rsidRPr="00C80684" w:rsidRDefault="003924B7" w:rsidP="001C0702">
      <w:pPr>
        <w:spacing w:after="0" w:line="300" w:lineRule="exact"/>
        <w:ind w:left="9214"/>
        <w:rPr>
          <w:rFonts w:ascii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hAnsi="Times New Roman" w:cs="Times New Roman"/>
          <w:sz w:val="24"/>
          <w:szCs w:val="24"/>
          <w:lang w:eastAsia="ru-RU"/>
        </w:rPr>
        <w:t>№___________________</w:t>
      </w:r>
    </w:p>
    <w:p w:rsidR="003924B7" w:rsidRPr="00C80684" w:rsidRDefault="003924B7" w:rsidP="00E95575">
      <w:pPr>
        <w:keepNext/>
        <w:keepLines/>
        <w:overflowPunct w:val="0"/>
        <w:autoSpaceDE w:val="0"/>
        <w:autoSpaceDN w:val="0"/>
        <w:adjustRightInd w:val="0"/>
        <w:spacing w:after="0" w:line="300" w:lineRule="exact"/>
        <w:ind w:left="6379"/>
        <w:jc w:val="center"/>
        <w:textAlignment w:val="baseline"/>
        <w:outlineLvl w:val="1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3924B7" w:rsidRPr="00C80684" w:rsidRDefault="003924B7" w:rsidP="00E95575">
      <w:pPr>
        <w:widowControl w:val="0"/>
        <w:autoSpaceDE w:val="0"/>
        <w:autoSpaceDN w:val="0"/>
        <w:adjustRightInd w:val="0"/>
        <w:spacing w:after="0" w:line="300" w:lineRule="exact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bookmarkStart w:id="2" w:name="_Toc286325918"/>
      <w:r w:rsidRPr="00C80684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Техническое задание</w:t>
      </w:r>
      <w:bookmarkEnd w:id="2"/>
    </w:p>
    <w:p w:rsidR="003924B7" w:rsidRPr="00C80684" w:rsidRDefault="003924B7" w:rsidP="00E95575">
      <w:pPr>
        <w:widowControl w:val="0"/>
        <w:autoSpaceDE w:val="0"/>
        <w:autoSpaceDN w:val="0"/>
        <w:adjustRightInd w:val="0"/>
        <w:spacing w:after="0" w:line="300" w:lineRule="exact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1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984"/>
        <w:gridCol w:w="4537"/>
        <w:gridCol w:w="4110"/>
      </w:tblGrid>
      <w:tr w:rsidR="003924B7" w:rsidRPr="00C80684" w:rsidTr="00D31A4D">
        <w:trPr>
          <w:trHeight w:val="884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7" w:rsidRPr="00C80684" w:rsidRDefault="003924B7" w:rsidP="00E955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4">
              <w:rPr>
                <w:rFonts w:ascii="Times New Roman" w:hAnsi="Times New Roman" w:cs="Times New Roman"/>
                <w:sz w:val="24"/>
                <w:szCs w:val="24"/>
              </w:rPr>
              <w:t>Содержание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7" w:rsidRPr="00C80684" w:rsidRDefault="003924B7" w:rsidP="00E955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924B7" w:rsidRPr="00C80684" w:rsidRDefault="003924B7" w:rsidP="00E955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068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7" w:rsidRPr="00C80684" w:rsidRDefault="003924B7" w:rsidP="00E955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4">
              <w:rPr>
                <w:rFonts w:ascii="Times New Roman" w:hAnsi="Times New Roman" w:cs="Times New Roman"/>
                <w:sz w:val="24"/>
                <w:szCs w:val="24"/>
              </w:rPr>
              <w:t>Требования к услуге</w:t>
            </w:r>
          </w:p>
          <w:p w:rsidR="003924B7" w:rsidRPr="00C80684" w:rsidRDefault="003924B7" w:rsidP="00E955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8068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C80684">
              <w:rPr>
                <w:rFonts w:ascii="Times New Roman" w:hAnsi="Times New Roman" w:cs="Times New Roman"/>
                <w:sz w:val="24"/>
                <w:szCs w:val="24"/>
              </w:rPr>
              <w:t xml:space="preserve"> работы)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7" w:rsidRPr="00C80684" w:rsidRDefault="003924B7" w:rsidP="00E955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4"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Отчётность о результатах работ </w:t>
            </w:r>
          </w:p>
          <w:p w:rsidR="003924B7" w:rsidRPr="00C80684" w:rsidRDefault="003924B7" w:rsidP="00E955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B7" w:rsidRPr="00C80684" w:rsidTr="00D31A4D">
        <w:trPr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7" w:rsidRPr="00C80684" w:rsidRDefault="003924B7" w:rsidP="00E95575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4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наружной рекламы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7" w:rsidRPr="00C80684" w:rsidRDefault="003924B7" w:rsidP="00E95575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4">
              <w:rPr>
                <w:rFonts w:ascii="Times New Roman" w:hAnsi="Times New Roman" w:cs="Times New Roman"/>
                <w:sz w:val="24"/>
                <w:szCs w:val="24"/>
              </w:rPr>
              <w:t>С даты заключения договора до полного исполнения обязательств по договору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7" w:rsidRPr="00C80684" w:rsidRDefault="003924B7" w:rsidP="00E95575">
            <w:pPr>
              <w:keepNext/>
              <w:keepLines/>
              <w:widowControl w:val="0"/>
              <w:suppressLineNumbers/>
              <w:suppressAutoHyphens/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06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Наружная реклама изготовлена на основании представленных Заказчиком макетов и размещена на рекламных щитах размера не менее 6мх3м в количестве не менее 20шт.</w:t>
            </w:r>
          </w:p>
          <w:p w:rsidR="003924B7" w:rsidRPr="00C80684" w:rsidRDefault="003924B7" w:rsidP="00E95575">
            <w:pPr>
              <w:keepNext/>
              <w:keepLines/>
              <w:widowControl w:val="0"/>
              <w:suppressLineNumbers/>
              <w:suppressAutoHyphens/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06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Наружная реклама размещена в г. Пермь, и ____________________________________________________________________________________________________________________</w:t>
            </w:r>
            <w:proofErr w:type="gramStart"/>
            <w:r w:rsidRPr="00C806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_(</w:t>
            </w:r>
            <w:proofErr w:type="gramEnd"/>
            <w:r w:rsidRPr="00C806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муниципальных районах (городских округах) Пермского края, указанных Исполнителем в  Предложении по размещению наружной рекламы) </w:t>
            </w:r>
          </w:p>
          <w:p w:rsidR="003924B7" w:rsidRPr="00C80684" w:rsidRDefault="003924B7" w:rsidP="00E95575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06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Наружная реклама размещена на </w:t>
            </w:r>
            <w:proofErr w:type="gramStart"/>
            <w:r w:rsidRPr="00C806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 _</w:t>
            </w:r>
            <w:proofErr w:type="gramEnd"/>
            <w:r w:rsidRPr="00C806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</w:t>
            </w:r>
            <w:r w:rsidRPr="00C806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______(указанный Исполнителем в  Предложении по размещению наружной рекламы) </w:t>
            </w:r>
          </w:p>
          <w:p w:rsidR="003924B7" w:rsidRPr="00C80684" w:rsidRDefault="003924B7" w:rsidP="00E95575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После окончания срока размещения наружная </w:t>
            </w:r>
            <w:proofErr w:type="gramStart"/>
            <w:r w:rsidRPr="00C806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реклама  демонтирована</w:t>
            </w:r>
            <w:proofErr w:type="gramEnd"/>
            <w:r w:rsidRPr="00C806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срок не позднее 15.12.2013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7" w:rsidRPr="00C80684" w:rsidRDefault="003924B7" w:rsidP="00E95575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</w:t>
            </w:r>
            <w:proofErr w:type="gramStart"/>
            <w:r w:rsidRPr="00C80684">
              <w:rPr>
                <w:rFonts w:ascii="Times New Roman" w:hAnsi="Times New Roman" w:cs="Times New Roman"/>
                <w:sz w:val="24"/>
                <w:szCs w:val="24"/>
              </w:rPr>
              <w:t>об  изготовлении</w:t>
            </w:r>
            <w:proofErr w:type="gramEnd"/>
            <w:r w:rsidRPr="00C80684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размещении наружной рекламы на рекламных щитах, с указанием места размещения и приложением  панорамного  фото изготовленной и размещенной наружной рекламы. </w:t>
            </w:r>
          </w:p>
          <w:p w:rsidR="003924B7" w:rsidRPr="00C80684" w:rsidRDefault="003924B7" w:rsidP="00E95575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4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срока размещения и демонтажа наружной </w:t>
            </w:r>
            <w:proofErr w:type="gramStart"/>
            <w:r w:rsidRPr="00C80684">
              <w:rPr>
                <w:rFonts w:ascii="Times New Roman" w:hAnsi="Times New Roman" w:cs="Times New Roman"/>
                <w:sz w:val="24"/>
                <w:szCs w:val="24"/>
              </w:rPr>
              <w:t>рекламы  -</w:t>
            </w:r>
            <w:proofErr w:type="gramEnd"/>
            <w:r w:rsidRPr="00C80684">
              <w:rPr>
                <w:rFonts w:ascii="Times New Roman" w:hAnsi="Times New Roman" w:cs="Times New Roman"/>
                <w:sz w:val="24"/>
                <w:szCs w:val="24"/>
              </w:rPr>
              <w:t xml:space="preserve"> акт приема-сдачи оказанных услуг.</w:t>
            </w:r>
          </w:p>
        </w:tc>
      </w:tr>
    </w:tbl>
    <w:p w:rsidR="003924B7" w:rsidRPr="00C80684" w:rsidRDefault="003924B7" w:rsidP="00E95575">
      <w:pPr>
        <w:widowControl w:val="0"/>
        <w:autoSpaceDE w:val="0"/>
        <w:autoSpaceDN w:val="0"/>
        <w:adjustRightInd w:val="0"/>
        <w:spacing w:after="0" w:line="300" w:lineRule="exact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3924B7" w:rsidRPr="00C80684" w:rsidRDefault="003924B7" w:rsidP="00E95575">
      <w:pPr>
        <w:widowControl w:val="0"/>
        <w:autoSpaceDE w:val="0"/>
        <w:autoSpaceDN w:val="0"/>
        <w:adjustRightInd w:val="0"/>
        <w:spacing w:after="0" w:line="300" w:lineRule="exact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3924B7" w:rsidRPr="00C80684" w:rsidRDefault="003924B7" w:rsidP="00E95575">
      <w:pPr>
        <w:widowControl w:val="0"/>
        <w:autoSpaceDE w:val="0"/>
        <w:autoSpaceDN w:val="0"/>
        <w:adjustRightInd w:val="0"/>
        <w:spacing w:after="0" w:line="300" w:lineRule="exact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sectPr w:rsidR="003924B7" w:rsidRPr="00C80684" w:rsidSect="003924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BA0" w:rsidRDefault="00FD7BA0">
      <w:pPr>
        <w:spacing w:after="0" w:line="240" w:lineRule="auto"/>
      </w:pPr>
      <w:r>
        <w:separator/>
      </w:r>
    </w:p>
  </w:endnote>
  <w:endnote w:type="continuationSeparator" w:id="0">
    <w:p w:rsidR="00FD7BA0" w:rsidRDefault="00FD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319" w:rsidRDefault="00554D75" w:rsidP="00923A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5319" w:rsidRDefault="00FD7BA0" w:rsidP="00E22C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319" w:rsidRDefault="00554D75" w:rsidP="00923A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0684">
      <w:rPr>
        <w:rStyle w:val="a5"/>
        <w:noProof/>
      </w:rPr>
      <w:t>3</w:t>
    </w:r>
    <w:r>
      <w:rPr>
        <w:rStyle w:val="a5"/>
      </w:rPr>
      <w:fldChar w:fldCharType="end"/>
    </w:r>
  </w:p>
  <w:p w:rsidR="00625319" w:rsidRDefault="00FD7BA0" w:rsidP="00E22C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BA0" w:rsidRDefault="00FD7BA0">
      <w:pPr>
        <w:spacing w:after="0" w:line="240" w:lineRule="auto"/>
      </w:pPr>
      <w:r>
        <w:separator/>
      </w:r>
    </w:p>
  </w:footnote>
  <w:footnote w:type="continuationSeparator" w:id="0">
    <w:p w:rsidR="00FD7BA0" w:rsidRDefault="00FD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04543"/>
    <w:multiLevelType w:val="hybridMultilevel"/>
    <w:tmpl w:val="629EB198"/>
    <w:lvl w:ilvl="0" w:tplc="341470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6B5A0E"/>
    <w:multiLevelType w:val="hybridMultilevel"/>
    <w:tmpl w:val="3AA088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D3214"/>
    <w:multiLevelType w:val="hybridMultilevel"/>
    <w:tmpl w:val="A8CC0D3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FE0A04"/>
    <w:multiLevelType w:val="hybridMultilevel"/>
    <w:tmpl w:val="87AE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02"/>
    <w:rsid w:val="001A4591"/>
    <w:rsid w:val="001C0702"/>
    <w:rsid w:val="0024476C"/>
    <w:rsid w:val="003924B7"/>
    <w:rsid w:val="004C3582"/>
    <w:rsid w:val="00554D75"/>
    <w:rsid w:val="00856F85"/>
    <w:rsid w:val="00B12C15"/>
    <w:rsid w:val="00C80684"/>
    <w:rsid w:val="00E95575"/>
    <w:rsid w:val="00ED3B02"/>
    <w:rsid w:val="00FD7BA0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72176-9A95-4B71-BCB4-C4BFF5AB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3B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3924B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3924B7"/>
    <w:rPr>
      <w:rFonts w:ascii="Calibri" w:eastAsia="Times New Roman" w:hAnsi="Calibri" w:cs="Times New Roman"/>
    </w:rPr>
  </w:style>
  <w:style w:type="character" w:styleId="a5">
    <w:name w:val="page number"/>
    <w:basedOn w:val="a0"/>
    <w:rsid w:val="003924B7"/>
  </w:style>
  <w:style w:type="paragraph" w:styleId="a6">
    <w:name w:val="List Paragraph"/>
    <w:basedOn w:val="a"/>
    <w:uiPriority w:val="34"/>
    <w:qFormat/>
    <w:rsid w:val="00554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Лариса</dc:creator>
  <cp:keywords/>
  <dc:description/>
  <cp:lastModifiedBy>ПФРП</cp:lastModifiedBy>
  <cp:revision>3</cp:revision>
  <dcterms:created xsi:type="dcterms:W3CDTF">2013-09-12T14:02:00Z</dcterms:created>
  <dcterms:modified xsi:type="dcterms:W3CDTF">2013-09-12T14:03:00Z</dcterms:modified>
</cp:coreProperties>
</file>